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29" w:rsidRDefault="00703229" w:rsidP="00703229">
      <w:pPr>
        <w:pStyle w:val="Default"/>
      </w:pPr>
    </w:p>
    <w:p w:rsidR="00703229" w:rsidRPr="00DB76AB" w:rsidRDefault="000850C6" w:rsidP="00703229">
      <w:pPr>
        <w:pStyle w:val="Default"/>
        <w:rPr>
          <w:rFonts w:asciiTheme="minorHAnsi" w:hAnsiTheme="minorHAnsi" w:cstheme="minorHAnsi"/>
          <w:b/>
        </w:rPr>
      </w:pPr>
      <w:r w:rsidRPr="00DB76AB">
        <w:rPr>
          <w:rFonts w:asciiTheme="minorHAnsi" w:hAnsiTheme="minorHAnsi" w:cstheme="minorHAnsi"/>
          <w:b/>
        </w:rPr>
        <w:t>ZŠ Mendíků</w:t>
      </w:r>
      <w:r w:rsidR="00703229" w:rsidRPr="00DB76AB">
        <w:rPr>
          <w:rFonts w:asciiTheme="minorHAnsi" w:hAnsiTheme="minorHAnsi" w:cstheme="minorHAnsi"/>
          <w:b/>
        </w:rPr>
        <w:t xml:space="preserve"> zahájí ve školním roce 2020/2021 svou činnost v plném rozsahu v souladu se školskými právními předpisy. </w:t>
      </w:r>
    </w:p>
    <w:p w:rsidR="00703229" w:rsidRPr="00DB76AB" w:rsidRDefault="00703229" w:rsidP="00703229">
      <w:pPr>
        <w:pStyle w:val="Default"/>
        <w:rPr>
          <w:rFonts w:asciiTheme="minorHAnsi" w:hAnsiTheme="minorHAnsi" w:cstheme="minorHAnsi"/>
          <w:b/>
        </w:rPr>
      </w:pPr>
    </w:p>
    <w:p w:rsidR="00703229" w:rsidRPr="00DB76AB" w:rsidRDefault="00703229" w:rsidP="00703229">
      <w:pPr>
        <w:pStyle w:val="Default"/>
        <w:numPr>
          <w:ilvl w:val="0"/>
          <w:numId w:val="1"/>
        </w:numPr>
        <w:rPr>
          <w:rFonts w:asciiTheme="minorHAnsi" w:hAnsiTheme="minorHAnsi" w:cstheme="minorHAnsi"/>
          <w:u w:val="single"/>
        </w:rPr>
      </w:pPr>
      <w:r w:rsidRPr="00DB76AB">
        <w:rPr>
          <w:rFonts w:asciiTheme="minorHAnsi" w:hAnsiTheme="minorHAnsi" w:cstheme="minorHAnsi"/>
        </w:rPr>
        <w:t xml:space="preserve">Od dětí a žáků před prvním příchodem do školy </w:t>
      </w:r>
      <w:r w:rsidRPr="00DB76AB">
        <w:rPr>
          <w:rFonts w:asciiTheme="minorHAnsi" w:hAnsiTheme="minorHAnsi" w:cstheme="minorHAnsi"/>
          <w:b/>
          <w:u w:val="single"/>
        </w:rPr>
        <w:t>nevyžaduje</w:t>
      </w:r>
      <w:r w:rsidR="000850C6" w:rsidRPr="00DB76AB">
        <w:rPr>
          <w:rFonts w:asciiTheme="minorHAnsi" w:hAnsiTheme="minorHAnsi" w:cstheme="minorHAnsi"/>
          <w:b/>
          <w:u w:val="single"/>
        </w:rPr>
        <w:t>me</w:t>
      </w:r>
      <w:r w:rsidRPr="00DB76AB">
        <w:rPr>
          <w:rFonts w:asciiTheme="minorHAnsi" w:hAnsiTheme="minorHAnsi" w:cstheme="minorHAnsi"/>
          <w:b/>
          <w:u w:val="single"/>
        </w:rPr>
        <w:t xml:space="preserve"> prohlášení o bezinfekčnosti</w:t>
      </w:r>
      <w:r w:rsidRPr="00DB76AB">
        <w:rPr>
          <w:rFonts w:asciiTheme="minorHAnsi" w:hAnsiTheme="minorHAnsi" w:cstheme="minorHAnsi"/>
          <w:u w:val="single"/>
        </w:rPr>
        <w:t xml:space="preserve">. </w:t>
      </w:r>
    </w:p>
    <w:p w:rsidR="00703229" w:rsidRPr="00DB76AB" w:rsidRDefault="00703229" w:rsidP="00703229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DB76AB">
        <w:rPr>
          <w:rFonts w:asciiTheme="minorHAnsi" w:hAnsiTheme="minorHAnsi" w:cstheme="minorHAnsi"/>
        </w:rPr>
        <w:t xml:space="preserve">Nejsou stanovena žádná závazná plošná pravidla pro organizaci vstupu dětí a žáků do budovy školy a pohybu osob před budovou školy. </w:t>
      </w:r>
    </w:p>
    <w:p w:rsidR="00703229" w:rsidRDefault="00703229" w:rsidP="00703229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DB76AB">
        <w:rPr>
          <w:rFonts w:asciiTheme="minorHAnsi" w:hAnsiTheme="minorHAnsi" w:cstheme="minorHAnsi"/>
        </w:rPr>
        <w:t xml:space="preserve">Nejsou stanovena žádná závazná plošná omezení počtu dětí a žáků ve třídách, odděleních, studijních skupinách či kurzech. </w:t>
      </w:r>
    </w:p>
    <w:p w:rsidR="00E06AE1" w:rsidRPr="00DB76AB" w:rsidRDefault="00E06AE1" w:rsidP="00703229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Nošení roušek ve škole se bude řídit aktuálními pokyny Ministerstva zdravotnictví.</w:t>
      </w:r>
    </w:p>
    <w:p w:rsidR="000850C6" w:rsidRPr="00DB76AB" w:rsidRDefault="000850C6" w:rsidP="000850C6">
      <w:pPr>
        <w:pStyle w:val="Default"/>
        <w:rPr>
          <w:rFonts w:asciiTheme="minorHAnsi" w:hAnsiTheme="minorHAnsi" w:cstheme="minorHAnsi"/>
        </w:rPr>
      </w:pPr>
    </w:p>
    <w:p w:rsidR="000850C6" w:rsidRPr="00DB76AB" w:rsidRDefault="000850C6" w:rsidP="000850C6">
      <w:pPr>
        <w:pStyle w:val="Default"/>
        <w:rPr>
          <w:rFonts w:asciiTheme="minorHAnsi" w:hAnsiTheme="minorHAnsi" w:cstheme="minorHAnsi"/>
          <w:b/>
          <w:u w:val="single"/>
        </w:rPr>
      </w:pPr>
      <w:r w:rsidRPr="00DB76AB">
        <w:rPr>
          <w:rFonts w:asciiTheme="minorHAnsi" w:hAnsiTheme="minorHAnsi" w:cstheme="minorHAnsi"/>
          <w:b/>
          <w:u w:val="single"/>
        </w:rPr>
        <w:t xml:space="preserve">Co nás čeká </w:t>
      </w:r>
      <w:r w:rsidR="007A02C8" w:rsidRPr="00DB76AB">
        <w:rPr>
          <w:rFonts w:asciiTheme="minorHAnsi" w:hAnsiTheme="minorHAnsi" w:cstheme="minorHAnsi"/>
          <w:b/>
          <w:u w:val="single"/>
        </w:rPr>
        <w:t>ve škole</w:t>
      </w:r>
      <w:r w:rsidRPr="00DB76AB">
        <w:rPr>
          <w:rFonts w:asciiTheme="minorHAnsi" w:hAnsiTheme="minorHAnsi" w:cstheme="minorHAnsi"/>
          <w:b/>
          <w:u w:val="single"/>
        </w:rPr>
        <w:t>?</w:t>
      </w:r>
    </w:p>
    <w:p w:rsidR="0074670C" w:rsidRPr="00DB76AB" w:rsidRDefault="0074670C" w:rsidP="000850C6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DB76AB">
        <w:rPr>
          <w:rFonts w:asciiTheme="minorHAnsi" w:hAnsiTheme="minorHAnsi" w:cstheme="minorHAnsi"/>
        </w:rPr>
        <w:t xml:space="preserve">První zářijový týden budou mít žáci pouze třídnické hodiny s třídními učiteli. </w:t>
      </w:r>
    </w:p>
    <w:p w:rsidR="00E06AE1" w:rsidRDefault="0074670C" w:rsidP="00E06AE1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DB76AB">
        <w:rPr>
          <w:rFonts w:asciiTheme="minorHAnsi" w:hAnsiTheme="minorHAnsi" w:cstheme="minorHAnsi"/>
        </w:rPr>
        <w:t xml:space="preserve">Od 7. 9. </w:t>
      </w:r>
      <w:r w:rsidR="003569F2" w:rsidRPr="00DB76AB">
        <w:rPr>
          <w:rFonts w:asciiTheme="minorHAnsi" w:hAnsiTheme="minorHAnsi" w:cstheme="minorHAnsi"/>
        </w:rPr>
        <w:t>z</w:t>
      </w:r>
      <w:r w:rsidRPr="00DB76AB">
        <w:rPr>
          <w:rFonts w:asciiTheme="minorHAnsi" w:hAnsiTheme="minorHAnsi" w:cstheme="minorHAnsi"/>
        </w:rPr>
        <w:t>ačne výuka dle rozvrhu v plném rozsahu.</w:t>
      </w:r>
      <w:r w:rsidR="00E06AE1" w:rsidRPr="00E06AE1">
        <w:rPr>
          <w:rFonts w:asciiTheme="minorHAnsi" w:hAnsiTheme="minorHAnsi" w:cstheme="minorHAnsi"/>
        </w:rPr>
        <w:t xml:space="preserve"> </w:t>
      </w:r>
    </w:p>
    <w:p w:rsidR="00E06AE1" w:rsidRDefault="00E06AE1" w:rsidP="00E06AE1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DB76AB">
        <w:rPr>
          <w:rFonts w:asciiTheme="minorHAnsi" w:hAnsiTheme="minorHAnsi" w:cstheme="minorHAnsi"/>
        </w:rPr>
        <w:t>Stěhování tříd bude probíhat pouze v případech, jako je tělocvik, dílny, případně některé dělené skupiny žáků na výuku cizích jazyků.</w:t>
      </w:r>
      <w:r w:rsidRPr="00E06AE1">
        <w:rPr>
          <w:rFonts w:asciiTheme="minorHAnsi" w:hAnsiTheme="minorHAnsi" w:cstheme="minorHAnsi"/>
          <w:b/>
        </w:rPr>
        <w:t xml:space="preserve"> </w:t>
      </w:r>
    </w:p>
    <w:p w:rsidR="00E06AE1" w:rsidRPr="00E06AE1" w:rsidRDefault="00E06AE1" w:rsidP="00E06AE1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E06AE1">
        <w:rPr>
          <w:rFonts w:asciiTheme="minorHAnsi" w:hAnsiTheme="minorHAnsi" w:cstheme="minorHAnsi"/>
        </w:rPr>
        <w:t xml:space="preserve">Žáci jednotlivých tříd se budou vzdělávat převážně ve svých třídách, kde budou trávit i přestávky. </w:t>
      </w:r>
    </w:p>
    <w:p w:rsidR="00E06AE1" w:rsidRPr="00DB76AB" w:rsidRDefault="00E06AE1" w:rsidP="00E06AE1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DB76AB">
        <w:rPr>
          <w:rFonts w:asciiTheme="minorHAnsi" w:hAnsiTheme="minorHAnsi" w:cstheme="minorHAnsi"/>
        </w:rPr>
        <w:t>Veškeré plánované dopolední mimoškolní aktivity žáků se budou řídit s ohledem na epidemiologickou situaci – tedy na nařízení Krajské hygienické stanice a ministerstva zdravotnictví (tzv. semafor).</w:t>
      </w:r>
    </w:p>
    <w:p w:rsidR="000850C6" w:rsidRPr="00DB76AB" w:rsidRDefault="000850C6" w:rsidP="000850C6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DB76AB">
        <w:rPr>
          <w:rFonts w:asciiTheme="minorHAnsi" w:hAnsiTheme="minorHAnsi" w:cstheme="minorHAnsi"/>
        </w:rPr>
        <w:t xml:space="preserve">Učivo z jarních měsíců, kdy škola nebyla a výuka probíhala dobrovolně distanční formou, </w:t>
      </w:r>
      <w:r w:rsidR="0074670C" w:rsidRPr="00DB76AB">
        <w:rPr>
          <w:rFonts w:asciiTheme="minorHAnsi" w:hAnsiTheme="minorHAnsi" w:cstheme="minorHAnsi"/>
        </w:rPr>
        <w:t>vyučující zařadili</w:t>
      </w:r>
      <w:r w:rsidRPr="00DB76AB">
        <w:rPr>
          <w:rFonts w:asciiTheme="minorHAnsi" w:hAnsiTheme="minorHAnsi" w:cstheme="minorHAnsi"/>
        </w:rPr>
        <w:t xml:space="preserve"> do učebních plánů na letošní školní rok.</w:t>
      </w:r>
    </w:p>
    <w:p w:rsidR="000850C6" w:rsidRPr="00DB76AB" w:rsidRDefault="000850C6" w:rsidP="000850C6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DB76AB">
        <w:rPr>
          <w:rFonts w:asciiTheme="minorHAnsi" w:hAnsiTheme="minorHAnsi" w:cstheme="minorHAnsi"/>
        </w:rPr>
        <w:t xml:space="preserve">Učitelé </w:t>
      </w:r>
      <w:r w:rsidR="0074670C" w:rsidRPr="00DB76AB">
        <w:rPr>
          <w:rFonts w:asciiTheme="minorHAnsi" w:hAnsiTheme="minorHAnsi" w:cstheme="minorHAnsi"/>
        </w:rPr>
        <w:t>budou</w:t>
      </w:r>
      <w:r w:rsidR="0074670C" w:rsidRPr="00DB76AB">
        <w:rPr>
          <w:rFonts w:asciiTheme="minorHAnsi" w:hAnsiTheme="minorHAnsi" w:cstheme="minorHAnsi"/>
        </w:rPr>
        <w:t xml:space="preserve"> </w:t>
      </w:r>
      <w:r w:rsidRPr="00DB76AB">
        <w:rPr>
          <w:rFonts w:asciiTheme="minorHAnsi" w:hAnsiTheme="minorHAnsi" w:cstheme="minorHAnsi"/>
        </w:rPr>
        <w:t xml:space="preserve">postupně dle potřeby </w:t>
      </w:r>
      <w:r w:rsidR="0074670C" w:rsidRPr="00DB76AB">
        <w:rPr>
          <w:rFonts w:asciiTheme="minorHAnsi" w:hAnsiTheme="minorHAnsi" w:cstheme="minorHAnsi"/>
        </w:rPr>
        <w:t xml:space="preserve">doplňovat a </w:t>
      </w:r>
      <w:r w:rsidRPr="00DB76AB">
        <w:rPr>
          <w:rFonts w:asciiTheme="minorHAnsi" w:hAnsiTheme="minorHAnsi" w:cstheme="minorHAnsi"/>
        </w:rPr>
        <w:t>procvič</w:t>
      </w:r>
      <w:r w:rsidR="0074670C" w:rsidRPr="00DB76AB">
        <w:rPr>
          <w:rFonts w:asciiTheme="minorHAnsi" w:hAnsiTheme="minorHAnsi" w:cstheme="minorHAnsi"/>
        </w:rPr>
        <w:t>ovat</w:t>
      </w:r>
      <w:r w:rsidRPr="00DB76AB">
        <w:rPr>
          <w:rFonts w:asciiTheme="minorHAnsi" w:hAnsiTheme="minorHAnsi" w:cstheme="minorHAnsi"/>
        </w:rPr>
        <w:t xml:space="preserve"> u</w:t>
      </w:r>
      <w:r w:rsidR="0074670C" w:rsidRPr="00DB76AB">
        <w:rPr>
          <w:rFonts w:asciiTheme="minorHAnsi" w:hAnsiTheme="minorHAnsi" w:cstheme="minorHAnsi"/>
        </w:rPr>
        <w:t>čivo za měsíce březen až červen, aby bylo možné přejít na nové učivo.</w:t>
      </w:r>
    </w:p>
    <w:p w:rsidR="000850C6" w:rsidRPr="00DB76AB" w:rsidRDefault="003569F2" w:rsidP="000850C6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DB76AB">
        <w:rPr>
          <w:rFonts w:asciiTheme="minorHAnsi" w:hAnsiTheme="minorHAnsi" w:cstheme="minorHAnsi"/>
        </w:rPr>
        <w:t>Organizace plánovaných třídních schůzek bude stanovena na základě aktuální epidemiologické situace.</w:t>
      </w:r>
    </w:p>
    <w:p w:rsidR="00DA2789" w:rsidRPr="00DB76AB" w:rsidRDefault="003569F2" w:rsidP="00DA2789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DB76AB">
        <w:rPr>
          <w:rFonts w:asciiTheme="minorHAnsi" w:hAnsiTheme="minorHAnsi" w:cstheme="minorHAnsi"/>
        </w:rPr>
        <w:t>P</w:t>
      </w:r>
      <w:r w:rsidR="00DA2789" w:rsidRPr="00DB76AB">
        <w:rPr>
          <w:rFonts w:asciiTheme="minorHAnsi" w:hAnsiTheme="minorHAnsi" w:cstheme="minorHAnsi"/>
        </w:rPr>
        <w:t xml:space="preserve">lošné povinné nošení ochranných prostředků </w:t>
      </w:r>
      <w:r w:rsidR="00DA2789" w:rsidRPr="00DB76AB">
        <w:rPr>
          <w:rFonts w:asciiTheme="minorHAnsi" w:hAnsiTheme="minorHAnsi" w:cstheme="minorHAnsi"/>
          <w:b/>
        </w:rPr>
        <w:t xml:space="preserve">dýchacích cest </w:t>
      </w:r>
      <w:r w:rsidR="00E57B34" w:rsidRPr="00DB76AB">
        <w:rPr>
          <w:rFonts w:asciiTheme="minorHAnsi" w:hAnsiTheme="minorHAnsi" w:cstheme="minorHAnsi"/>
          <w:b/>
        </w:rPr>
        <w:t>ve školách</w:t>
      </w:r>
      <w:r w:rsidRPr="00DB76AB">
        <w:rPr>
          <w:rFonts w:asciiTheme="minorHAnsi" w:hAnsiTheme="minorHAnsi" w:cstheme="minorHAnsi"/>
          <w:b/>
        </w:rPr>
        <w:t xml:space="preserve"> se bude řídit doporučujícím </w:t>
      </w:r>
      <w:r w:rsidR="00DA2789" w:rsidRPr="00DB76AB">
        <w:rPr>
          <w:rFonts w:asciiTheme="minorHAnsi" w:hAnsiTheme="minorHAnsi" w:cstheme="minorHAnsi"/>
        </w:rPr>
        <w:t xml:space="preserve">opatřením Ministerstva zdravotnictví. Pravidla v této oblasti mohou být zaváděna v návaznosti na protiepidemická opatření uvedená u příslušného stupně pohotovosti v oblasti ochrany veřejného zdraví – tzv. semafor, v návaznosti na protiepidemická opatření uložená místně příslušnou KHS, příp. na celostátní úrovni Ministerstva zdravotnictví. </w:t>
      </w:r>
    </w:p>
    <w:p w:rsidR="00D67ED9" w:rsidRPr="00DB76AB" w:rsidRDefault="00D67ED9" w:rsidP="003569F2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DB76AB">
        <w:rPr>
          <w:rFonts w:asciiTheme="minorHAnsi" w:hAnsiTheme="minorHAnsi" w:cstheme="minorHAnsi"/>
        </w:rPr>
        <w:t xml:space="preserve">Při zahájení školního roku </w:t>
      </w:r>
      <w:r w:rsidRPr="00DB76AB">
        <w:rPr>
          <w:rFonts w:asciiTheme="minorHAnsi" w:hAnsiTheme="minorHAnsi" w:cstheme="minorHAnsi"/>
          <w:b/>
        </w:rPr>
        <w:t xml:space="preserve">rodiče aktualizují své kontaktní údaje </w:t>
      </w:r>
      <w:r w:rsidRPr="00DB76AB">
        <w:rPr>
          <w:rFonts w:asciiTheme="minorHAnsi" w:hAnsiTheme="minorHAnsi" w:cstheme="minorHAnsi"/>
          <w:b/>
          <w:i/>
          <w:iCs/>
        </w:rPr>
        <w:t>(telefonní čísla a e-maily)</w:t>
      </w:r>
      <w:r w:rsidRPr="00DB76AB">
        <w:rPr>
          <w:rFonts w:asciiTheme="minorHAnsi" w:hAnsiTheme="minorHAnsi" w:cstheme="minorHAnsi"/>
          <w:b/>
        </w:rPr>
        <w:t>,</w:t>
      </w:r>
      <w:r w:rsidRPr="00DB76AB">
        <w:rPr>
          <w:rFonts w:asciiTheme="minorHAnsi" w:hAnsiTheme="minorHAnsi" w:cstheme="minorHAnsi"/>
        </w:rPr>
        <w:t xml:space="preserve"> které předají v prvním týdnu třídním učitelům. </w:t>
      </w:r>
    </w:p>
    <w:p w:rsidR="00892BDD" w:rsidRPr="00DB76AB" w:rsidRDefault="00892BDD" w:rsidP="00892BDD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DB76AB">
        <w:rPr>
          <w:rFonts w:asciiTheme="minorHAnsi" w:hAnsiTheme="minorHAnsi" w:cstheme="minorHAnsi"/>
        </w:rPr>
        <w:t xml:space="preserve">Rodiče dodají vyučujícím v prvním týdnu i potřebnou podepsanou dokumentaci (souhlasy, vnitřní opatření atd.) </w:t>
      </w:r>
      <w:r w:rsidRPr="00DB76AB">
        <w:rPr>
          <w:rFonts w:asciiTheme="minorHAnsi" w:hAnsiTheme="minorHAnsi" w:cstheme="minorHAnsi"/>
        </w:rPr>
        <w:t>prostřednictvím žáků</w:t>
      </w:r>
      <w:r w:rsidRPr="00DB76AB">
        <w:rPr>
          <w:rFonts w:asciiTheme="minorHAnsi" w:hAnsiTheme="minorHAnsi" w:cstheme="minorHAnsi"/>
        </w:rPr>
        <w:t>.</w:t>
      </w:r>
    </w:p>
    <w:p w:rsidR="007A02C8" w:rsidRPr="00DB76AB" w:rsidRDefault="007A02C8" w:rsidP="007A02C8">
      <w:pPr>
        <w:pStyle w:val="Default"/>
        <w:ind w:left="360"/>
        <w:rPr>
          <w:rFonts w:asciiTheme="minorHAnsi" w:hAnsiTheme="minorHAnsi" w:cstheme="minorHAnsi"/>
        </w:rPr>
      </w:pPr>
      <w:r w:rsidRPr="00DB76AB">
        <w:rPr>
          <w:rFonts w:asciiTheme="minorHAnsi" w:hAnsiTheme="minorHAnsi" w:cstheme="minorHAnsi"/>
          <w:b/>
          <w:u w:val="single"/>
        </w:rPr>
        <w:t>Ve škole bude kladen zvýšený důraz na celkovou hygienu</w:t>
      </w:r>
      <w:r w:rsidRPr="00DB76AB">
        <w:rPr>
          <w:rFonts w:asciiTheme="minorHAnsi" w:hAnsiTheme="minorHAnsi" w:cstheme="minorHAnsi"/>
        </w:rPr>
        <w:t xml:space="preserve">. Především </w:t>
      </w:r>
      <w:proofErr w:type="gramStart"/>
      <w:r w:rsidRPr="00DB76AB">
        <w:rPr>
          <w:rFonts w:asciiTheme="minorHAnsi" w:hAnsiTheme="minorHAnsi" w:cstheme="minorHAnsi"/>
        </w:rPr>
        <w:t>na</w:t>
      </w:r>
      <w:proofErr w:type="gramEnd"/>
      <w:r w:rsidRPr="00DB76AB">
        <w:rPr>
          <w:rFonts w:asciiTheme="minorHAnsi" w:hAnsiTheme="minorHAnsi" w:cstheme="minorHAnsi"/>
        </w:rPr>
        <w:t>:</w:t>
      </w:r>
    </w:p>
    <w:p w:rsidR="007A02C8" w:rsidRPr="00DB76AB" w:rsidRDefault="007A02C8" w:rsidP="007A02C8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DB76AB">
        <w:rPr>
          <w:rFonts w:asciiTheme="minorHAnsi" w:hAnsiTheme="minorHAnsi" w:cstheme="minorHAnsi"/>
        </w:rPr>
        <w:t>zásady osobní a respirační hygieny</w:t>
      </w:r>
    </w:p>
    <w:p w:rsidR="007A02C8" w:rsidRPr="00DB76AB" w:rsidRDefault="007A02C8" w:rsidP="007A02C8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DB76AB">
        <w:rPr>
          <w:rFonts w:asciiTheme="minorHAnsi" w:hAnsiTheme="minorHAnsi" w:cstheme="minorHAnsi"/>
        </w:rPr>
        <w:t>kašlat a kýchat nejlépe do jednorázového kapesníku a ten neprodleně vyhodit a následně si umýt ruce (každý žák bude mít na lavici vlastní krabici papírových kapesníků)</w:t>
      </w:r>
    </w:p>
    <w:p w:rsidR="007A02C8" w:rsidRPr="00DB76AB" w:rsidRDefault="007A02C8" w:rsidP="007A02C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DB76AB">
        <w:rPr>
          <w:rFonts w:cstheme="minorHAnsi"/>
          <w:b/>
          <w:color w:val="000000"/>
          <w:sz w:val="24"/>
          <w:szCs w:val="24"/>
        </w:rPr>
        <w:t>Dítěti či žákovi</w:t>
      </w:r>
      <w:r w:rsidRPr="00DB76AB">
        <w:rPr>
          <w:rFonts w:cstheme="minorHAnsi"/>
          <w:b/>
          <w:i/>
          <w:iCs/>
          <w:color w:val="000000"/>
          <w:sz w:val="24"/>
          <w:szCs w:val="24"/>
        </w:rPr>
        <w:t xml:space="preserve"> </w:t>
      </w:r>
      <w:r w:rsidRPr="00DB76AB">
        <w:rPr>
          <w:rFonts w:cstheme="minorHAnsi"/>
          <w:b/>
          <w:color w:val="000000"/>
          <w:sz w:val="24"/>
          <w:szCs w:val="24"/>
        </w:rPr>
        <w:t xml:space="preserve">s přetrvávajícími příznaky infekčního onemocnění, které jsou projevem chronického onemocnění, včetně alergického onemocnění </w:t>
      </w:r>
      <w:r w:rsidRPr="00DB76AB">
        <w:rPr>
          <w:rFonts w:cstheme="minorHAnsi"/>
          <w:b/>
          <w:i/>
          <w:iCs/>
          <w:color w:val="000000"/>
          <w:sz w:val="24"/>
          <w:szCs w:val="24"/>
        </w:rPr>
        <w:t>(rýma, kašel)</w:t>
      </w:r>
      <w:r w:rsidRPr="00DB76AB">
        <w:rPr>
          <w:rFonts w:cstheme="minorHAnsi"/>
          <w:b/>
          <w:color w:val="000000"/>
          <w:sz w:val="24"/>
          <w:szCs w:val="24"/>
        </w:rPr>
        <w:t>, je umožněn vstup do školy pouze v případě, prokáže-li, že netrpí infekční nemocí.</w:t>
      </w:r>
    </w:p>
    <w:p w:rsidR="00E57B34" w:rsidRPr="00DB76AB" w:rsidRDefault="00E57B34" w:rsidP="00E57B34">
      <w:pPr>
        <w:pStyle w:val="Default"/>
        <w:rPr>
          <w:rFonts w:asciiTheme="minorHAnsi" w:hAnsiTheme="minorHAnsi" w:cstheme="minorHAnsi"/>
          <w:i/>
          <w:iCs/>
        </w:rPr>
      </w:pPr>
    </w:p>
    <w:p w:rsidR="00F430D3" w:rsidRPr="00DB76AB" w:rsidRDefault="00F430D3" w:rsidP="00F430D3">
      <w:pPr>
        <w:pStyle w:val="Default"/>
        <w:rPr>
          <w:rFonts w:asciiTheme="minorHAnsi" w:hAnsiTheme="minorHAnsi" w:cstheme="minorHAnsi"/>
          <w:b/>
          <w:u w:val="single"/>
        </w:rPr>
      </w:pPr>
      <w:r w:rsidRPr="00DB76AB">
        <w:rPr>
          <w:rFonts w:asciiTheme="minorHAnsi" w:hAnsiTheme="minorHAnsi" w:cstheme="minorHAnsi"/>
          <w:b/>
          <w:u w:val="single"/>
        </w:rPr>
        <w:t xml:space="preserve">Co </w:t>
      </w:r>
      <w:r w:rsidRPr="00DB76AB">
        <w:rPr>
          <w:rFonts w:asciiTheme="minorHAnsi" w:hAnsiTheme="minorHAnsi" w:cstheme="minorHAnsi"/>
          <w:b/>
          <w:u w:val="single"/>
        </w:rPr>
        <w:t>bude ve škole probíhat v případě podezření na onemocnění</w:t>
      </w:r>
      <w:r w:rsidRPr="00DB76AB">
        <w:rPr>
          <w:rFonts w:asciiTheme="minorHAnsi" w:hAnsiTheme="minorHAnsi" w:cstheme="minorHAnsi"/>
          <w:b/>
          <w:u w:val="single"/>
        </w:rPr>
        <w:t>?</w:t>
      </w:r>
    </w:p>
    <w:p w:rsidR="00F430D3" w:rsidRPr="00DB76AB" w:rsidRDefault="00F430D3" w:rsidP="00F430D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B76AB">
        <w:rPr>
          <w:rFonts w:cstheme="minorHAnsi"/>
          <w:color w:val="000000"/>
          <w:sz w:val="24"/>
          <w:szCs w:val="24"/>
        </w:rPr>
        <w:t>Žák, který bude při pobytu ve škole vykazovat známky onemocnění, bude vždy od ostatních izolován v určené místnosti, která bude po jeho odchodu důkladně vydezinfikována.</w:t>
      </w:r>
    </w:p>
    <w:p w:rsidR="00F430D3" w:rsidRPr="00DB76AB" w:rsidRDefault="00F430D3" w:rsidP="00F430D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B76AB">
        <w:rPr>
          <w:rFonts w:cstheme="minorHAnsi"/>
          <w:color w:val="000000"/>
          <w:sz w:val="24"/>
          <w:szCs w:val="24"/>
        </w:rPr>
        <w:t>Zákonný zástupce bude okamžitě telefonicky informován a bude povinen své dítě v nejkratší době vyzvednout ze školy.</w:t>
      </w:r>
    </w:p>
    <w:p w:rsidR="00F86052" w:rsidRPr="00DB76AB" w:rsidRDefault="00F86052" w:rsidP="00F430D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B76AB">
        <w:rPr>
          <w:rFonts w:cstheme="minorHAnsi"/>
          <w:sz w:val="24"/>
          <w:szCs w:val="24"/>
        </w:rPr>
        <w:t>Z</w:t>
      </w:r>
      <w:r w:rsidRPr="00DB76AB">
        <w:rPr>
          <w:rFonts w:cstheme="minorHAnsi"/>
          <w:sz w:val="24"/>
          <w:szCs w:val="24"/>
        </w:rPr>
        <w:t>ákonný zástupce telefonicky kontaktuje praktického dětského lékaře, který rozhodne o dalším postupu.</w:t>
      </w:r>
    </w:p>
    <w:p w:rsidR="00E57B34" w:rsidRPr="00DB76AB" w:rsidRDefault="00E57B34" w:rsidP="00E57B34">
      <w:pPr>
        <w:pStyle w:val="Default"/>
        <w:rPr>
          <w:rFonts w:asciiTheme="minorHAnsi" w:hAnsiTheme="minorHAnsi" w:cstheme="minorHAnsi"/>
          <w:i/>
          <w:iCs/>
        </w:rPr>
      </w:pPr>
      <w:r w:rsidRPr="00DB76AB">
        <w:rPr>
          <w:rFonts w:asciiTheme="minorHAnsi" w:hAnsiTheme="minorHAnsi" w:cstheme="minorHAnsi"/>
          <w:i/>
          <w:iCs/>
        </w:rPr>
        <w:lastRenderedPageBreak/>
        <w:t xml:space="preserve">Pokud dítě onemocní  COVID -19 či bude zařazeno do karantény, bude rodič </w:t>
      </w:r>
      <w:r w:rsidR="00F86052" w:rsidRPr="00DB76AB">
        <w:rPr>
          <w:rFonts w:asciiTheme="minorHAnsi" w:hAnsiTheme="minorHAnsi" w:cstheme="minorHAnsi"/>
          <w:i/>
          <w:iCs/>
        </w:rPr>
        <w:t xml:space="preserve">bez prodlení </w:t>
      </w:r>
      <w:r w:rsidRPr="00DB76AB">
        <w:rPr>
          <w:rFonts w:asciiTheme="minorHAnsi" w:hAnsiTheme="minorHAnsi" w:cstheme="minorHAnsi"/>
          <w:i/>
          <w:iCs/>
        </w:rPr>
        <w:t>informovat ředitelku školy (</w:t>
      </w:r>
      <w:hyperlink r:id="rId6" w:history="1">
        <w:r w:rsidRPr="00DB76AB">
          <w:rPr>
            <w:rStyle w:val="Hypertextovodkaz"/>
            <w:rFonts w:asciiTheme="minorHAnsi" w:hAnsiTheme="minorHAnsi" w:cstheme="minorHAnsi"/>
            <w:i/>
            <w:iCs/>
          </w:rPr>
          <w:t>skola@zsmendiku.cz</w:t>
        </w:r>
      </w:hyperlink>
      <w:r w:rsidRPr="00DB76AB">
        <w:rPr>
          <w:rFonts w:asciiTheme="minorHAnsi" w:hAnsiTheme="minorHAnsi" w:cstheme="minorHAnsi"/>
          <w:i/>
          <w:iCs/>
        </w:rPr>
        <w:t xml:space="preserve"> nebo telefonicky 261 214 006) a současně třídního učitele. </w:t>
      </w:r>
      <w:r w:rsidR="00DB76AB">
        <w:rPr>
          <w:rFonts w:asciiTheme="minorHAnsi" w:hAnsiTheme="minorHAnsi" w:cstheme="minorHAnsi"/>
          <w:i/>
          <w:iCs/>
        </w:rPr>
        <w:t xml:space="preserve"> </w:t>
      </w:r>
      <w:r w:rsidRPr="00DB76AB">
        <w:rPr>
          <w:rFonts w:asciiTheme="minorHAnsi" w:hAnsiTheme="minorHAnsi" w:cstheme="minorHAnsi"/>
          <w:i/>
          <w:iCs/>
        </w:rPr>
        <w:t>Aktuální informace k problematice COVID -19 v ZŠ a MŠ Mendíků budou zveřejňovány na webových stránkách školy.</w:t>
      </w:r>
    </w:p>
    <w:p w:rsidR="00892BDD" w:rsidRPr="00DB76AB" w:rsidRDefault="00892BDD" w:rsidP="00E57B34">
      <w:pPr>
        <w:pStyle w:val="Default"/>
        <w:rPr>
          <w:rFonts w:asciiTheme="minorHAnsi" w:hAnsiTheme="minorHAnsi" w:cstheme="minorHAnsi"/>
          <w:i/>
          <w:iCs/>
        </w:rPr>
      </w:pPr>
    </w:p>
    <w:p w:rsidR="00332BDC" w:rsidRPr="00DB76AB" w:rsidRDefault="00332BDC" w:rsidP="00332BDC">
      <w:pPr>
        <w:pStyle w:val="Default"/>
        <w:rPr>
          <w:rFonts w:asciiTheme="minorHAnsi" w:hAnsiTheme="minorHAnsi" w:cstheme="minorHAnsi"/>
        </w:rPr>
      </w:pPr>
      <w:r w:rsidRPr="00DB76AB">
        <w:rPr>
          <w:rFonts w:asciiTheme="minorHAnsi" w:hAnsiTheme="minorHAnsi" w:cstheme="minorHAnsi"/>
        </w:rPr>
        <w:t>Informace o stanovených hygienických a protiepidemických pravidlech ve škole budou rodičům zveřejněny na webových stránkách školy a prostřednictvím třídních učitelů.</w:t>
      </w:r>
    </w:p>
    <w:p w:rsidR="001975AD" w:rsidRPr="00DB76AB" w:rsidRDefault="001975AD" w:rsidP="00B551C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F86052" w:rsidRPr="00DB76AB" w:rsidRDefault="00F86052" w:rsidP="00F86052">
      <w:pPr>
        <w:pStyle w:val="Default"/>
        <w:rPr>
          <w:rFonts w:asciiTheme="minorHAnsi" w:hAnsiTheme="minorHAnsi" w:cstheme="minorHAnsi"/>
          <w:b/>
          <w:u w:val="single"/>
        </w:rPr>
      </w:pPr>
      <w:r w:rsidRPr="00DB76AB">
        <w:rPr>
          <w:rFonts w:asciiTheme="minorHAnsi" w:hAnsiTheme="minorHAnsi" w:cstheme="minorHAnsi"/>
          <w:b/>
          <w:u w:val="single"/>
        </w:rPr>
        <w:t>Stravování ve škole</w:t>
      </w:r>
      <w:r w:rsidRPr="00DB76AB">
        <w:rPr>
          <w:rFonts w:asciiTheme="minorHAnsi" w:hAnsiTheme="minorHAnsi" w:cstheme="minorHAnsi"/>
          <w:b/>
          <w:u w:val="single"/>
        </w:rPr>
        <w:t>?</w:t>
      </w:r>
    </w:p>
    <w:p w:rsidR="00F86052" w:rsidRPr="00DB76AB" w:rsidRDefault="00F86052" w:rsidP="00F8605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B76AB">
        <w:rPr>
          <w:rFonts w:cstheme="minorHAnsi"/>
          <w:color w:val="000000"/>
          <w:sz w:val="24"/>
          <w:szCs w:val="24"/>
        </w:rPr>
        <w:t xml:space="preserve">Školní stravování bude zajištěno ve školní jídelně dle pravidel stanovených ředitelkou školy. </w:t>
      </w:r>
    </w:p>
    <w:p w:rsidR="00F86052" w:rsidRPr="00DB76AB" w:rsidRDefault="00F86052" w:rsidP="00F8605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B76AB">
        <w:rPr>
          <w:rFonts w:cstheme="minorHAnsi"/>
          <w:color w:val="000000"/>
          <w:sz w:val="24"/>
          <w:szCs w:val="24"/>
        </w:rPr>
        <w:t>Pokrmy včetně čistých příborů</w:t>
      </w:r>
      <w:r w:rsidRPr="00DB76AB">
        <w:rPr>
          <w:rFonts w:cstheme="minorHAnsi"/>
          <w:color w:val="000000"/>
          <w:sz w:val="24"/>
          <w:szCs w:val="24"/>
        </w:rPr>
        <w:t xml:space="preserve"> </w:t>
      </w:r>
      <w:r w:rsidRPr="00DB76AB">
        <w:rPr>
          <w:rFonts w:cstheme="minorHAnsi"/>
          <w:color w:val="000000"/>
          <w:sz w:val="24"/>
          <w:szCs w:val="24"/>
        </w:rPr>
        <w:t xml:space="preserve">vydává personál </w:t>
      </w:r>
      <w:r w:rsidRPr="00DB76AB">
        <w:rPr>
          <w:rFonts w:cstheme="minorHAnsi"/>
          <w:color w:val="000000"/>
          <w:sz w:val="24"/>
          <w:szCs w:val="24"/>
        </w:rPr>
        <w:t>jídelny žákům, kteří budou ještě pod dohledem pedagogického dozoru pedagogů</w:t>
      </w:r>
      <w:r w:rsidRPr="00DB76AB">
        <w:rPr>
          <w:rFonts w:cstheme="minorHAnsi"/>
          <w:color w:val="000000"/>
          <w:sz w:val="24"/>
          <w:szCs w:val="24"/>
        </w:rPr>
        <w:t xml:space="preserve">. </w:t>
      </w:r>
    </w:p>
    <w:p w:rsidR="00F86052" w:rsidRPr="00DB76AB" w:rsidRDefault="00F86052" w:rsidP="00F8605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B76AB">
        <w:rPr>
          <w:rFonts w:cstheme="minorHAnsi"/>
          <w:color w:val="000000"/>
          <w:sz w:val="24"/>
          <w:szCs w:val="24"/>
        </w:rPr>
        <w:t>Před vstupem do jídelny si každý žák umyje ruce, vysuší a použije dezinfekci na ruce. Dodržují se zvýšenou měrou běžná hygienická pravidla.</w:t>
      </w:r>
    </w:p>
    <w:p w:rsidR="00F86052" w:rsidRPr="00DB76AB" w:rsidRDefault="00F86052" w:rsidP="00F8605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B76AB">
        <w:rPr>
          <w:rFonts w:cstheme="minorHAnsi"/>
          <w:color w:val="000000"/>
          <w:sz w:val="24"/>
          <w:szCs w:val="24"/>
        </w:rPr>
        <w:t>Třídní kolektivy se sdružují v jídelně vždy pohromadě.</w:t>
      </w:r>
    </w:p>
    <w:p w:rsidR="00F86052" w:rsidRPr="00DB76AB" w:rsidRDefault="00F86052" w:rsidP="00F8605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DB76AB">
        <w:rPr>
          <w:rFonts w:cstheme="minorHAnsi"/>
          <w:color w:val="000000"/>
          <w:sz w:val="24"/>
          <w:szCs w:val="24"/>
        </w:rPr>
        <w:t>Cizí</w:t>
      </w:r>
      <w:r w:rsidRPr="00DB76AB">
        <w:rPr>
          <w:rFonts w:cstheme="minorHAnsi"/>
          <w:sz w:val="24"/>
          <w:szCs w:val="24"/>
        </w:rPr>
        <w:t xml:space="preserve"> strávníci mají pro vydávání obědů stanovený čas. Při výdeji stravy okénkem cizím strávníkům jsou nastavena pravidla pro manipulaci s doneseným nádobím tak, že není ohrožen zdravotně nezávadný provoz školní jídelny</w:t>
      </w:r>
      <w:r w:rsidRPr="00DB76AB">
        <w:rPr>
          <w:rFonts w:cstheme="minorHAnsi"/>
          <w:sz w:val="24"/>
          <w:szCs w:val="24"/>
        </w:rPr>
        <w:t>.</w:t>
      </w:r>
    </w:p>
    <w:p w:rsidR="00F86052" w:rsidRPr="00DB76AB" w:rsidRDefault="00F86052" w:rsidP="00F86052">
      <w:pPr>
        <w:pStyle w:val="Odstavecseseznamem"/>
        <w:autoSpaceDE w:val="0"/>
        <w:autoSpaceDN w:val="0"/>
        <w:adjustRightInd w:val="0"/>
        <w:spacing w:after="0" w:line="240" w:lineRule="auto"/>
        <w:ind w:left="768"/>
        <w:rPr>
          <w:rFonts w:cstheme="minorHAnsi"/>
          <w:b/>
          <w:sz w:val="24"/>
          <w:szCs w:val="24"/>
          <w:u w:val="single"/>
        </w:rPr>
      </w:pPr>
    </w:p>
    <w:p w:rsidR="007A02C8" w:rsidRPr="00DB76AB" w:rsidRDefault="007A02C8" w:rsidP="007A02C8">
      <w:pPr>
        <w:pStyle w:val="Default"/>
        <w:rPr>
          <w:rFonts w:asciiTheme="minorHAnsi" w:hAnsiTheme="minorHAnsi" w:cstheme="minorHAnsi"/>
          <w:b/>
          <w:u w:val="single"/>
        </w:rPr>
      </w:pPr>
      <w:r w:rsidRPr="00DB76AB">
        <w:rPr>
          <w:rFonts w:asciiTheme="minorHAnsi" w:hAnsiTheme="minorHAnsi" w:cstheme="minorHAnsi"/>
          <w:b/>
          <w:u w:val="single"/>
        </w:rPr>
        <w:t>Distanční výuka</w:t>
      </w:r>
      <w:r w:rsidRPr="00DB76AB">
        <w:rPr>
          <w:rFonts w:asciiTheme="minorHAnsi" w:hAnsiTheme="minorHAnsi" w:cstheme="minorHAnsi"/>
          <w:b/>
          <w:u w:val="single"/>
        </w:rPr>
        <w:t>?</w:t>
      </w:r>
      <w:r w:rsidRPr="00DB76AB">
        <w:rPr>
          <w:rFonts w:asciiTheme="minorHAnsi" w:hAnsiTheme="minorHAnsi" w:cstheme="minorHAnsi"/>
          <w:b/>
          <w:u w:val="single"/>
        </w:rPr>
        <w:t xml:space="preserve"> Kdy </w:t>
      </w:r>
      <w:r w:rsidR="00F86052" w:rsidRPr="00DB76AB">
        <w:rPr>
          <w:rFonts w:asciiTheme="minorHAnsi" w:hAnsiTheme="minorHAnsi" w:cstheme="minorHAnsi"/>
          <w:b/>
          <w:u w:val="single"/>
        </w:rPr>
        <w:t>bude zavedena</w:t>
      </w:r>
      <w:r w:rsidRPr="00DB76AB">
        <w:rPr>
          <w:rFonts w:asciiTheme="minorHAnsi" w:hAnsiTheme="minorHAnsi" w:cstheme="minorHAnsi"/>
          <w:b/>
          <w:u w:val="single"/>
        </w:rPr>
        <w:t>?</w:t>
      </w:r>
    </w:p>
    <w:p w:rsidR="007A02C8" w:rsidRPr="00DB76AB" w:rsidRDefault="007A02C8" w:rsidP="007A02C8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u w:val="single"/>
        </w:rPr>
      </w:pPr>
      <w:r w:rsidRPr="00DB76AB">
        <w:rPr>
          <w:rFonts w:asciiTheme="minorHAnsi" w:hAnsiTheme="minorHAnsi" w:cstheme="minorHAnsi"/>
        </w:rPr>
        <w:t>při krizovém, mimořádném opatření Ministerstva zdravotnictví – např. uzavření školy</w:t>
      </w:r>
    </w:p>
    <w:p w:rsidR="007A02C8" w:rsidRPr="00DB76AB" w:rsidRDefault="007A02C8" w:rsidP="007A02C8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u w:val="single"/>
        </w:rPr>
      </w:pPr>
      <w:r w:rsidRPr="00DB76AB">
        <w:rPr>
          <w:rFonts w:asciiTheme="minorHAnsi" w:hAnsiTheme="minorHAnsi" w:cstheme="minorHAnsi"/>
        </w:rPr>
        <w:t xml:space="preserve">při karanténě celé třídy </w:t>
      </w:r>
    </w:p>
    <w:p w:rsidR="007A02C8" w:rsidRPr="00DB76AB" w:rsidRDefault="007A02C8" w:rsidP="007A02C8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u w:val="single"/>
        </w:rPr>
      </w:pPr>
      <w:r w:rsidRPr="00DB76AB">
        <w:rPr>
          <w:rFonts w:asciiTheme="minorHAnsi" w:hAnsiTheme="minorHAnsi" w:cstheme="minorHAnsi"/>
        </w:rPr>
        <w:t>při absenci více než 50% žáků ve třídě</w:t>
      </w:r>
    </w:p>
    <w:p w:rsidR="007A02C8" w:rsidRPr="00DB76AB" w:rsidRDefault="007A02C8" w:rsidP="007A02C8">
      <w:pPr>
        <w:pStyle w:val="Default"/>
        <w:rPr>
          <w:rFonts w:asciiTheme="minorHAnsi" w:hAnsiTheme="minorHAnsi" w:cstheme="minorHAnsi"/>
        </w:rPr>
      </w:pPr>
    </w:p>
    <w:p w:rsidR="007A02C8" w:rsidRPr="00DB76AB" w:rsidRDefault="007A02C8" w:rsidP="007A02C8">
      <w:pPr>
        <w:pStyle w:val="Default"/>
        <w:rPr>
          <w:rFonts w:asciiTheme="minorHAnsi" w:hAnsiTheme="minorHAnsi" w:cstheme="minorHAnsi"/>
        </w:rPr>
      </w:pPr>
      <w:r w:rsidRPr="00DB76AB">
        <w:rPr>
          <w:rFonts w:asciiTheme="minorHAnsi" w:hAnsiTheme="minorHAnsi" w:cstheme="minorHAnsi"/>
        </w:rPr>
        <w:t xml:space="preserve">Výuka by probíhala dle rozvrhu především prostřednictvím </w:t>
      </w:r>
      <w:r w:rsidRPr="00DB76AB">
        <w:rPr>
          <w:rFonts w:asciiTheme="minorHAnsi" w:hAnsiTheme="minorHAnsi" w:cstheme="minorHAnsi"/>
        </w:rPr>
        <w:t>online výuk</w:t>
      </w:r>
      <w:r w:rsidRPr="00DB76AB">
        <w:rPr>
          <w:rFonts w:asciiTheme="minorHAnsi" w:hAnsiTheme="minorHAnsi" w:cstheme="minorHAnsi"/>
        </w:rPr>
        <w:t>y</w:t>
      </w:r>
      <w:r w:rsidRPr="00DB76AB">
        <w:rPr>
          <w:rFonts w:asciiTheme="minorHAnsi" w:hAnsiTheme="minorHAnsi" w:cstheme="minorHAnsi"/>
        </w:rPr>
        <w:t xml:space="preserve"> v</w:t>
      </w:r>
      <w:r w:rsidRPr="00DB76AB">
        <w:rPr>
          <w:rFonts w:asciiTheme="minorHAnsi" w:hAnsiTheme="minorHAnsi" w:cstheme="minorHAnsi"/>
        </w:rPr>
        <w:t> </w:t>
      </w:r>
      <w:proofErr w:type="spellStart"/>
      <w:r w:rsidRPr="00DB76AB">
        <w:rPr>
          <w:rFonts w:asciiTheme="minorHAnsi" w:hAnsiTheme="minorHAnsi" w:cstheme="minorHAnsi"/>
        </w:rPr>
        <w:t>Teams</w:t>
      </w:r>
      <w:proofErr w:type="spellEnd"/>
      <w:r w:rsidRPr="00DB76AB">
        <w:rPr>
          <w:rFonts w:asciiTheme="minorHAnsi" w:hAnsiTheme="minorHAnsi" w:cstheme="minorHAnsi"/>
        </w:rPr>
        <w:t>.</w:t>
      </w:r>
    </w:p>
    <w:p w:rsidR="00054F6B" w:rsidRPr="00DB76AB" w:rsidRDefault="00054F6B" w:rsidP="007A02C8">
      <w:pPr>
        <w:pStyle w:val="Default"/>
        <w:rPr>
          <w:rFonts w:asciiTheme="minorHAnsi" w:hAnsiTheme="minorHAnsi" w:cstheme="minorHAnsi"/>
        </w:rPr>
      </w:pPr>
      <w:r w:rsidRPr="00DB76AB">
        <w:rPr>
          <w:rFonts w:asciiTheme="minorHAnsi" w:hAnsiTheme="minorHAnsi" w:cstheme="minorHAnsi"/>
        </w:rPr>
        <w:t xml:space="preserve">Žáci </w:t>
      </w:r>
      <w:r w:rsidR="00F86052" w:rsidRPr="00DB76AB">
        <w:rPr>
          <w:rFonts w:asciiTheme="minorHAnsi" w:hAnsiTheme="minorHAnsi" w:cstheme="minorHAnsi"/>
        </w:rPr>
        <w:t>by byli</w:t>
      </w:r>
      <w:r w:rsidRPr="00DB76AB">
        <w:rPr>
          <w:rFonts w:asciiTheme="minorHAnsi" w:hAnsiTheme="minorHAnsi" w:cstheme="minorHAnsi"/>
        </w:rPr>
        <w:t xml:space="preserve"> povinni se distanční výuky účastnit. Není možné, aby se zákonný zástupce rozhodl, že se žák vzdělávat nebude.</w:t>
      </w:r>
    </w:p>
    <w:p w:rsidR="00054F6B" w:rsidRPr="00DB76AB" w:rsidRDefault="00054F6B" w:rsidP="007A02C8">
      <w:pPr>
        <w:pStyle w:val="Default"/>
        <w:rPr>
          <w:rFonts w:asciiTheme="minorHAnsi" w:hAnsiTheme="minorHAnsi" w:cstheme="minorHAnsi"/>
        </w:rPr>
      </w:pPr>
      <w:r w:rsidRPr="00DB76AB">
        <w:rPr>
          <w:rFonts w:asciiTheme="minorHAnsi" w:hAnsiTheme="minorHAnsi" w:cstheme="minorHAnsi"/>
        </w:rPr>
        <w:t>N</w:t>
      </w:r>
      <w:r w:rsidRPr="00DB76AB">
        <w:rPr>
          <w:rFonts w:asciiTheme="minorHAnsi" w:hAnsiTheme="minorHAnsi" w:cstheme="minorHAnsi"/>
        </w:rPr>
        <w:t xml:space="preserve">edostatečné IT vybavení žáka </w:t>
      </w:r>
      <w:r w:rsidR="00F86052" w:rsidRPr="00DB76AB">
        <w:rPr>
          <w:rFonts w:asciiTheme="minorHAnsi" w:hAnsiTheme="minorHAnsi" w:cstheme="minorHAnsi"/>
        </w:rPr>
        <w:t>by řešil</w:t>
      </w:r>
      <w:r w:rsidRPr="00DB76AB">
        <w:rPr>
          <w:rFonts w:asciiTheme="minorHAnsi" w:hAnsiTheme="minorHAnsi" w:cstheme="minorHAnsi"/>
        </w:rPr>
        <w:t xml:space="preserve"> zákonný zástupce s vedením školy, s třídními učiteli</w:t>
      </w:r>
      <w:r w:rsidRPr="00DB76AB">
        <w:rPr>
          <w:rFonts w:asciiTheme="minorHAnsi" w:hAnsiTheme="minorHAnsi" w:cstheme="minorHAnsi"/>
        </w:rPr>
        <w:t>. Š</w:t>
      </w:r>
      <w:r w:rsidRPr="00DB76AB">
        <w:rPr>
          <w:rFonts w:asciiTheme="minorHAnsi" w:hAnsiTheme="minorHAnsi" w:cstheme="minorHAnsi"/>
        </w:rPr>
        <w:t xml:space="preserve">kola </w:t>
      </w:r>
      <w:r w:rsidR="00DB76AB" w:rsidRPr="00DB76AB">
        <w:rPr>
          <w:rFonts w:asciiTheme="minorHAnsi" w:hAnsiTheme="minorHAnsi" w:cstheme="minorHAnsi"/>
        </w:rPr>
        <w:t>by dle možností pomohla</w:t>
      </w:r>
      <w:r w:rsidRPr="00DB76AB">
        <w:rPr>
          <w:rFonts w:asciiTheme="minorHAnsi" w:hAnsiTheme="minorHAnsi" w:cstheme="minorHAnsi"/>
        </w:rPr>
        <w:t xml:space="preserve"> a </w:t>
      </w:r>
      <w:r w:rsidRPr="00DB76AB">
        <w:rPr>
          <w:rFonts w:asciiTheme="minorHAnsi" w:hAnsiTheme="minorHAnsi" w:cstheme="minorHAnsi"/>
        </w:rPr>
        <w:t>přizpůsob</w:t>
      </w:r>
      <w:r w:rsidR="00DB76AB" w:rsidRPr="00DB76AB">
        <w:rPr>
          <w:rFonts w:asciiTheme="minorHAnsi" w:hAnsiTheme="minorHAnsi" w:cstheme="minorHAnsi"/>
        </w:rPr>
        <w:t>ila by</w:t>
      </w:r>
      <w:r w:rsidRPr="00DB76AB">
        <w:rPr>
          <w:rFonts w:asciiTheme="minorHAnsi" w:hAnsiTheme="minorHAnsi" w:cstheme="minorHAnsi"/>
        </w:rPr>
        <w:t xml:space="preserve"> distanční vzdělávání včetně hodnocení podmínkám žáka</w:t>
      </w:r>
      <w:r w:rsidRPr="00DB76AB">
        <w:rPr>
          <w:rFonts w:asciiTheme="minorHAnsi" w:hAnsiTheme="minorHAnsi" w:cstheme="minorHAnsi"/>
        </w:rPr>
        <w:t>.</w:t>
      </w:r>
    </w:p>
    <w:p w:rsidR="00054F6B" w:rsidRPr="00DB76AB" w:rsidRDefault="00054F6B" w:rsidP="007A02C8">
      <w:pPr>
        <w:pStyle w:val="Default"/>
        <w:rPr>
          <w:rFonts w:asciiTheme="minorHAnsi" w:hAnsiTheme="minorHAnsi" w:cstheme="minorHAnsi"/>
        </w:rPr>
      </w:pPr>
      <w:r w:rsidRPr="00DB76AB">
        <w:rPr>
          <w:rFonts w:asciiTheme="minorHAnsi" w:hAnsiTheme="minorHAnsi" w:cstheme="minorHAnsi"/>
        </w:rPr>
        <w:t>Š</w:t>
      </w:r>
      <w:r w:rsidRPr="00DB76AB">
        <w:rPr>
          <w:rFonts w:asciiTheme="minorHAnsi" w:hAnsiTheme="minorHAnsi" w:cstheme="minorHAnsi"/>
        </w:rPr>
        <w:t xml:space="preserve">kola </w:t>
      </w:r>
      <w:r w:rsidRPr="00DB76AB">
        <w:rPr>
          <w:rFonts w:asciiTheme="minorHAnsi" w:hAnsiTheme="minorHAnsi" w:cstheme="minorHAnsi"/>
        </w:rPr>
        <w:t xml:space="preserve">v případě potřeby zajistí </w:t>
      </w:r>
      <w:r w:rsidRPr="00DB76AB">
        <w:rPr>
          <w:rFonts w:asciiTheme="minorHAnsi" w:hAnsiTheme="minorHAnsi" w:cstheme="minorHAnsi"/>
        </w:rPr>
        <w:t>ve spolupráci se zákonným zástupcem, aby se žák distanční výuky mohl účastnit</w:t>
      </w:r>
      <w:r w:rsidRPr="00DB76AB">
        <w:rPr>
          <w:rFonts w:asciiTheme="minorHAnsi" w:hAnsiTheme="minorHAnsi" w:cstheme="minorHAnsi"/>
        </w:rPr>
        <w:t xml:space="preserve"> dle individuálních možností i v upraveném režimu.</w:t>
      </w:r>
    </w:p>
    <w:p w:rsidR="00DB76AB" w:rsidRDefault="00DB76AB" w:rsidP="00DB76AB">
      <w:pPr>
        <w:pStyle w:val="Default"/>
        <w:rPr>
          <w:rFonts w:asciiTheme="minorHAnsi" w:hAnsiTheme="minorHAnsi" w:cstheme="minorHAnsi"/>
          <w:b/>
          <w:u w:val="single"/>
        </w:rPr>
      </w:pPr>
    </w:p>
    <w:p w:rsidR="00DB76AB" w:rsidRPr="00DB76AB" w:rsidRDefault="00976EAD" w:rsidP="00DB76AB">
      <w:pPr>
        <w:pStyle w:val="Default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Organizace š</w:t>
      </w:r>
      <w:r w:rsidR="00DB76AB">
        <w:rPr>
          <w:rFonts w:asciiTheme="minorHAnsi" w:hAnsiTheme="minorHAnsi" w:cstheme="minorHAnsi"/>
          <w:b/>
          <w:u w:val="single"/>
        </w:rPr>
        <w:t>kolní družin</w:t>
      </w:r>
      <w:r>
        <w:rPr>
          <w:rFonts w:asciiTheme="minorHAnsi" w:hAnsiTheme="minorHAnsi" w:cstheme="minorHAnsi"/>
          <w:b/>
          <w:u w:val="single"/>
        </w:rPr>
        <w:t>y</w:t>
      </w:r>
      <w:r w:rsidR="00DB76AB" w:rsidRPr="00DB76AB">
        <w:rPr>
          <w:rFonts w:asciiTheme="minorHAnsi" w:hAnsiTheme="minorHAnsi" w:cstheme="minorHAnsi"/>
          <w:b/>
          <w:u w:val="single"/>
        </w:rPr>
        <w:t>?</w:t>
      </w:r>
    </w:p>
    <w:p w:rsidR="00DB76AB" w:rsidRDefault="00DB76AB" w:rsidP="00DB76AB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DB76AB">
        <w:rPr>
          <w:rFonts w:asciiTheme="minorHAnsi" w:hAnsiTheme="minorHAnsi" w:cstheme="minorHAnsi"/>
          <w:color w:val="000000"/>
        </w:rPr>
        <w:t xml:space="preserve">Oddělení školní družiny </w:t>
      </w:r>
      <w:r>
        <w:rPr>
          <w:rFonts w:asciiTheme="minorHAnsi" w:hAnsiTheme="minorHAnsi" w:cstheme="minorHAnsi"/>
          <w:color w:val="000000"/>
        </w:rPr>
        <w:t xml:space="preserve">budou </w:t>
      </w:r>
      <w:r w:rsidRPr="00DB76AB">
        <w:rPr>
          <w:rFonts w:asciiTheme="minorHAnsi" w:hAnsiTheme="minorHAnsi" w:cstheme="minorHAnsi"/>
          <w:color w:val="000000"/>
        </w:rPr>
        <w:t>složen</w:t>
      </w:r>
      <w:r>
        <w:rPr>
          <w:rFonts w:asciiTheme="minorHAnsi" w:hAnsiTheme="minorHAnsi" w:cstheme="minorHAnsi"/>
          <w:color w:val="000000"/>
        </w:rPr>
        <w:t>a</w:t>
      </w:r>
      <w:r w:rsidRPr="00DB76AB">
        <w:rPr>
          <w:rFonts w:asciiTheme="minorHAnsi" w:hAnsiTheme="minorHAnsi" w:cstheme="minorHAnsi"/>
          <w:color w:val="000000"/>
        </w:rPr>
        <w:t xml:space="preserve"> z žáků pouze </w:t>
      </w:r>
      <w:r w:rsidRPr="00DB76AB">
        <w:rPr>
          <w:rFonts w:asciiTheme="minorHAnsi" w:hAnsiTheme="minorHAnsi" w:cstheme="minorHAnsi"/>
          <w:color w:val="000000"/>
        </w:rPr>
        <w:t>dvou</w:t>
      </w:r>
      <w:r w:rsidRPr="00DB76AB">
        <w:rPr>
          <w:rFonts w:asciiTheme="minorHAnsi" w:hAnsiTheme="minorHAnsi" w:cstheme="minorHAnsi"/>
          <w:color w:val="000000"/>
        </w:rPr>
        <w:t xml:space="preserve"> tříd. </w:t>
      </w:r>
    </w:p>
    <w:p w:rsidR="00DB76AB" w:rsidRPr="00DB76AB" w:rsidRDefault="00DB76AB" w:rsidP="00DB76AB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Jednotlivá oddělení ŠD budou </w:t>
      </w:r>
      <w:r w:rsidR="00976EAD">
        <w:rPr>
          <w:rFonts w:asciiTheme="minorHAnsi" w:hAnsiTheme="minorHAnsi" w:cstheme="minorHAnsi"/>
          <w:color w:val="000000"/>
        </w:rPr>
        <w:t xml:space="preserve">i po případné vycházce </w:t>
      </w:r>
      <w:r>
        <w:rPr>
          <w:rFonts w:asciiTheme="minorHAnsi" w:hAnsiTheme="minorHAnsi" w:cstheme="minorHAnsi"/>
          <w:color w:val="000000"/>
        </w:rPr>
        <w:t>do 16. 30 hodin v předem určených místnostech.</w:t>
      </w:r>
    </w:p>
    <w:p w:rsidR="00DB76AB" w:rsidRDefault="00DB76AB" w:rsidP="00DB76AB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DB76AB">
        <w:rPr>
          <w:rFonts w:asciiTheme="minorHAnsi" w:hAnsiTheme="minorHAnsi" w:cstheme="minorHAnsi"/>
          <w:color w:val="000000"/>
        </w:rPr>
        <w:t xml:space="preserve">Ranní školní družina </w:t>
      </w:r>
      <w:r w:rsidR="00976EAD">
        <w:rPr>
          <w:rFonts w:asciiTheme="minorHAnsi" w:hAnsiTheme="minorHAnsi" w:cstheme="minorHAnsi"/>
          <w:color w:val="000000"/>
        </w:rPr>
        <w:t xml:space="preserve">a </w:t>
      </w:r>
      <w:r w:rsidR="00976EAD">
        <w:rPr>
          <w:rFonts w:asciiTheme="minorHAnsi" w:hAnsiTheme="minorHAnsi" w:cstheme="minorHAnsi"/>
          <w:color w:val="000000"/>
        </w:rPr>
        <w:t xml:space="preserve">družina od </w:t>
      </w:r>
      <w:r w:rsidR="00976EAD">
        <w:rPr>
          <w:rFonts w:asciiTheme="minorHAnsi" w:hAnsiTheme="minorHAnsi" w:cstheme="minorHAnsi"/>
          <w:color w:val="000000"/>
        </w:rPr>
        <w:t xml:space="preserve">16. 30 hodin do 17.30hodin  </w:t>
      </w:r>
      <w:r w:rsidRPr="00DB76AB">
        <w:rPr>
          <w:rFonts w:asciiTheme="minorHAnsi" w:hAnsiTheme="minorHAnsi" w:cstheme="minorHAnsi"/>
          <w:color w:val="000000"/>
        </w:rPr>
        <w:t xml:space="preserve">bude složena z žáků různých tříd v menším počtu. </w:t>
      </w:r>
    </w:p>
    <w:p w:rsidR="00976EAD" w:rsidRDefault="00976EAD" w:rsidP="00DB76AB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976EAD" w:rsidRPr="00976EAD" w:rsidRDefault="006D05EE" w:rsidP="00976EAD">
      <w:pPr>
        <w:pStyle w:val="Normlnweb"/>
        <w:spacing w:before="0" w:beforeAutospacing="0" w:after="0" w:afterAutospacing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u w:val="single"/>
        </w:rPr>
        <w:t>Z</w:t>
      </w:r>
      <w:bookmarkStart w:id="0" w:name="_GoBack"/>
      <w:bookmarkEnd w:id="0"/>
      <w:r w:rsidR="00976EAD" w:rsidRPr="00976EAD">
        <w:rPr>
          <w:rFonts w:asciiTheme="minorHAnsi" w:hAnsiTheme="minorHAnsi" w:cstheme="minorHAnsi"/>
          <w:b/>
          <w:bCs/>
          <w:i/>
          <w:iCs/>
          <w:color w:val="000000"/>
          <w:u w:val="single"/>
        </w:rPr>
        <w:t>ájmové kroužky?</w:t>
      </w:r>
    </w:p>
    <w:p w:rsidR="00976EAD" w:rsidRPr="002F3149" w:rsidRDefault="00976EAD" w:rsidP="00976EAD">
      <w:pPr>
        <w:pStyle w:val="Normln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Z</w:t>
      </w:r>
      <w:r w:rsidRPr="002F3149">
        <w:rPr>
          <w:rFonts w:ascii="Calibri" w:hAnsi="Calibri" w:cs="Calibri"/>
          <w:color w:val="000000"/>
        </w:rPr>
        <w:t xml:space="preserve">ájmové kroužky pro žáky na škole v 1. </w:t>
      </w:r>
      <w:r>
        <w:rPr>
          <w:rFonts w:ascii="Calibri" w:hAnsi="Calibri" w:cs="Calibri"/>
          <w:color w:val="000000"/>
        </w:rPr>
        <w:t>p</w:t>
      </w:r>
      <w:r w:rsidRPr="002F3149">
        <w:rPr>
          <w:rFonts w:ascii="Calibri" w:hAnsi="Calibri" w:cs="Calibri"/>
          <w:color w:val="000000"/>
        </w:rPr>
        <w:t>ololetí</w:t>
      </w:r>
      <w:r>
        <w:rPr>
          <w:rFonts w:ascii="Calibri" w:hAnsi="Calibri" w:cs="Calibri"/>
          <w:color w:val="000000"/>
        </w:rPr>
        <w:t xml:space="preserve"> budou</w:t>
      </w:r>
      <w:r w:rsidRPr="002F3149">
        <w:rPr>
          <w:rFonts w:ascii="Calibri" w:hAnsi="Calibri" w:cs="Calibri"/>
          <w:color w:val="000000"/>
        </w:rPr>
        <w:t xml:space="preserve"> organizovány </w:t>
      </w:r>
      <w:r>
        <w:rPr>
          <w:rFonts w:ascii="Calibri" w:hAnsi="Calibri" w:cs="Calibri"/>
          <w:color w:val="000000"/>
        </w:rPr>
        <w:t xml:space="preserve">po </w:t>
      </w:r>
      <w:r w:rsidRPr="002F3149">
        <w:rPr>
          <w:rFonts w:ascii="Calibri" w:hAnsi="Calibri" w:cs="Calibri"/>
          <w:color w:val="000000"/>
        </w:rPr>
        <w:t xml:space="preserve">domluvě s ředitelkou </w:t>
      </w:r>
      <w:r>
        <w:rPr>
          <w:rFonts w:ascii="Calibri" w:hAnsi="Calibri" w:cs="Calibri"/>
          <w:color w:val="000000"/>
        </w:rPr>
        <w:t xml:space="preserve">školy </w:t>
      </w:r>
      <w:r w:rsidRPr="002F3149">
        <w:rPr>
          <w:rFonts w:ascii="Calibri" w:hAnsi="Calibri" w:cs="Calibri"/>
          <w:color w:val="000000"/>
        </w:rPr>
        <w:t>převážně po ročnících</w:t>
      </w:r>
      <w:r>
        <w:rPr>
          <w:rFonts w:ascii="Calibri" w:hAnsi="Calibri" w:cs="Calibri"/>
          <w:color w:val="000000"/>
        </w:rPr>
        <w:t>.</w:t>
      </w:r>
      <w:r w:rsidRPr="002F3149">
        <w:rPr>
          <w:rFonts w:ascii="Calibri" w:hAnsi="Calibri" w:cs="Calibri"/>
          <w:color w:val="000000"/>
        </w:rPr>
        <w:t xml:space="preserve"> </w:t>
      </w:r>
    </w:p>
    <w:p w:rsidR="00976EAD" w:rsidRPr="00DB76AB" w:rsidRDefault="00976EAD" w:rsidP="00DB76AB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:rsidR="00976EAD" w:rsidRPr="00976EAD" w:rsidRDefault="00976EAD" w:rsidP="00976EAD">
      <w:pPr>
        <w:pStyle w:val="Normlnweb"/>
        <w:spacing w:before="0" w:beforeAutospacing="0" w:after="225" w:afterAutospacing="0"/>
        <w:rPr>
          <w:rFonts w:asciiTheme="minorHAnsi" w:hAnsiTheme="minorHAnsi" w:cstheme="minorHAnsi"/>
          <w:color w:val="323434"/>
        </w:rPr>
      </w:pPr>
      <w:r w:rsidRPr="00976EAD">
        <w:rPr>
          <w:rFonts w:asciiTheme="minorHAnsi" w:hAnsiTheme="minorHAnsi" w:cstheme="minorHAnsi"/>
          <w:color w:val="323434"/>
        </w:rPr>
        <w:t>Věříme, že se nám společně podaří úspěšně zahájit nový školní rok a přes všechna nutná opatření pokračovat v co nejběžnějším režimu.</w:t>
      </w:r>
    </w:p>
    <w:p w:rsidR="00E06AE1" w:rsidRDefault="00E06AE1" w:rsidP="00E12BDF">
      <w:pPr>
        <w:pStyle w:val="Normlnweb"/>
        <w:spacing w:before="0" w:beforeAutospacing="0" w:after="225" w:afterAutospacing="0"/>
        <w:jc w:val="right"/>
        <w:rPr>
          <w:rFonts w:asciiTheme="minorHAnsi" w:hAnsiTheme="minorHAnsi" w:cstheme="minorHAnsi"/>
          <w:color w:val="323434"/>
        </w:rPr>
      </w:pPr>
    </w:p>
    <w:p w:rsidR="00976EAD" w:rsidRPr="00976EAD" w:rsidRDefault="00E12BDF" w:rsidP="00E12BDF">
      <w:pPr>
        <w:pStyle w:val="Normlnweb"/>
        <w:spacing w:before="0" w:beforeAutospacing="0" w:after="225" w:afterAutospacing="0"/>
        <w:jc w:val="right"/>
        <w:rPr>
          <w:rFonts w:asciiTheme="minorHAnsi" w:hAnsiTheme="minorHAnsi" w:cstheme="minorHAnsi"/>
          <w:color w:val="323434"/>
        </w:rPr>
      </w:pPr>
      <w:r>
        <w:rPr>
          <w:rFonts w:asciiTheme="minorHAnsi" w:hAnsiTheme="minorHAnsi" w:cstheme="minorHAnsi"/>
          <w:color w:val="323434"/>
        </w:rPr>
        <w:t xml:space="preserve"> </w:t>
      </w:r>
      <w:r w:rsidR="00976EAD" w:rsidRPr="00976EAD">
        <w:rPr>
          <w:rFonts w:asciiTheme="minorHAnsi" w:hAnsiTheme="minorHAnsi" w:cstheme="minorHAnsi"/>
          <w:color w:val="323434"/>
        </w:rPr>
        <w:t xml:space="preserve">Děkujeme </w:t>
      </w:r>
      <w:r>
        <w:rPr>
          <w:rFonts w:asciiTheme="minorHAnsi" w:hAnsiTheme="minorHAnsi" w:cstheme="minorHAnsi"/>
          <w:color w:val="323434"/>
        </w:rPr>
        <w:t xml:space="preserve">všem rodičům a žákům </w:t>
      </w:r>
      <w:r w:rsidR="00976EAD" w:rsidRPr="00976EAD">
        <w:rPr>
          <w:rFonts w:asciiTheme="minorHAnsi" w:hAnsiTheme="minorHAnsi" w:cstheme="minorHAnsi"/>
          <w:color w:val="323434"/>
        </w:rPr>
        <w:t xml:space="preserve">za </w:t>
      </w:r>
      <w:r w:rsidR="00E06AE1">
        <w:rPr>
          <w:rFonts w:asciiTheme="minorHAnsi" w:hAnsiTheme="minorHAnsi" w:cstheme="minorHAnsi"/>
          <w:color w:val="323434"/>
        </w:rPr>
        <w:t xml:space="preserve">pochopení a </w:t>
      </w:r>
      <w:r w:rsidR="00976EAD" w:rsidRPr="00976EAD">
        <w:rPr>
          <w:rFonts w:asciiTheme="minorHAnsi" w:hAnsiTheme="minorHAnsi" w:cstheme="minorHAnsi"/>
          <w:color w:val="323434"/>
        </w:rPr>
        <w:t>spolupráci.</w:t>
      </w:r>
    </w:p>
    <w:p w:rsidR="00054F6B" w:rsidRPr="00DB76AB" w:rsidRDefault="00054F6B" w:rsidP="001975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sectPr w:rsidR="00054F6B" w:rsidRPr="00DB76AB" w:rsidSect="00CB6F0F">
      <w:pgSz w:w="11906" w:h="17338"/>
      <w:pgMar w:top="1120" w:right="900" w:bottom="263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B032A"/>
    <w:multiLevelType w:val="hybridMultilevel"/>
    <w:tmpl w:val="125007A8"/>
    <w:lvl w:ilvl="0" w:tplc="0A8853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941BA"/>
    <w:multiLevelType w:val="hybridMultilevel"/>
    <w:tmpl w:val="FC5C0D8A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E5"/>
    <w:rsid w:val="00054F6B"/>
    <w:rsid w:val="000850C6"/>
    <w:rsid w:val="001619E0"/>
    <w:rsid w:val="001975AD"/>
    <w:rsid w:val="00332BDC"/>
    <w:rsid w:val="003569F2"/>
    <w:rsid w:val="003D64FD"/>
    <w:rsid w:val="006D05EE"/>
    <w:rsid w:val="00703229"/>
    <w:rsid w:val="00706DCC"/>
    <w:rsid w:val="0074670C"/>
    <w:rsid w:val="007A02C8"/>
    <w:rsid w:val="00892BDD"/>
    <w:rsid w:val="008D70B5"/>
    <w:rsid w:val="00943B9C"/>
    <w:rsid w:val="00976EAD"/>
    <w:rsid w:val="00B551C0"/>
    <w:rsid w:val="00CE1060"/>
    <w:rsid w:val="00D67ED9"/>
    <w:rsid w:val="00DA2789"/>
    <w:rsid w:val="00DB76AB"/>
    <w:rsid w:val="00E06AE1"/>
    <w:rsid w:val="00E12BDF"/>
    <w:rsid w:val="00E47EE5"/>
    <w:rsid w:val="00E57B34"/>
    <w:rsid w:val="00F3187D"/>
    <w:rsid w:val="00F430D3"/>
    <w:rsid w:val="00F8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032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32BD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19E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B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032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32BD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19E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B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8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zsmendiku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dcterms:created xsi:type="dcterms:W3CDTF">2020-08-29T18:26:00Z</dcterms:created>
  <dcterms:modified xsi:type="dcterms:W3CDTF">2020-08-29T18:26:00Z</dcterms:modified>
</cp:coreProperties>
</file>